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AC3" w:rsidRPr="005716D8" w:rsidRDefault="00041AC3" w:rsidP="00041AC3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Приложение</w:t>
      </w:r>
      <w:r>
        <w:rPr>
          <w:szCs w:val="24"/>
        </w:rPr>
        <w:t xml:space="preserve"> №2</w:t>
      </w:r>
    </w:p>
    <w:p w:rsidR="00041AC3" w:rsidRPr="005716D8" w:rsidRDefault="00041AC3" w:rsidP="00041AC3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</w:t>
      </w:r>
      <w:hyperlink r:id="rId5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поставки </w:t>
      </w:r>
    </w:p>
    <w:p w:rsidR="00041AC3" w:rsidRPr="005716D8" w:rsidRDefault="00041AC3" w:rsidP="00041AC3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№ _____ от "__"_______ 20__ г.</w:t>
      </w:r>
    </w:p>
    <w:p w:rsidR="00041AC3" w:rsidRPr="005716D8" w:rsidRDefault="00041AC3" w:rsidP="00041AC3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2E72F5" w:rsidRDefault="002E72F5" w:rsidP="00041AC3">
      <w:pPr>
        <w:autoSpaceDE w:val="0"/>
        <w:autoSpaceDN w:val="0"/>
        <w:adjustRightInd w:val="0"/>
        <w:jc w:val="center"/>
        <w:rPr>
          <w:szCs w:val="24"/>
        </w:rPr>
      </w:pPr>
    </w:p>
    <w:p w:rsidR="002E72F5" w:rsidRDefault="002E72F5" w:rsidP="00041AC3">
      <w:pPr>
        <w:autoSpaceDE w:val="0"/>
        <w:autoSpaceDN w:val="0"/>
        <w:adjustRightInd w:val="0"/>
        <w:jc w:val="center"/>
        <w:rPr>
          <w:szCs w:val="24"/>
        </w:rPr>
      </w:pPr>
    </w:p>
    <w:p w:rsidR="00252DA0" w:rsidRDefault="002F6C42" w:rsidP="00041AC3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>КОЛИЧЕСТВО</w:t>
      </w:r>
      <w:r w:rsidR="00C01045">
        <w:rPr>
          <w:szCs w:val="24"/>
        </w:rPr>
        <w:t xml:space="preserve"> </w:t>
      </w:r>
      <w:r w:rsidR="00410641">
        <w:rPr>
          <w:szCs w:val="24"/>
        </w:rPr>
        <w:t xml:space="preserve">И ГРАФИК </w:t>
      </w:r>
      <w:r w:rsidR="00041AC3">
        <w:rPr>
          <w:szCs w:val="24"/>
        </w:rPr>
        <w:t>ПОСТАВКИ</w:t>
      </w:r>
      <w:r w:rsidR="00252DA0">
        <w:rPr>
          <w:szCs w:val="24"/>
        </w:rPr>
        <w:t>.</w:t>
      </w:r>
    </w:p>
    <w:p w:rsidR="00252DA0" w:rsidRDefault="00252DA0" w:rsidP="00041AC3">
      <w:pPr>
        <w:autoSpaceDE w:val="0"/>
        <w:autoSpaceDN w:val="0"/>
        <w:adjustRightInd w:val="0"/>
        <w:jc w:val="center"/>
        <w:rPr>
          <w:szCs w:val="24"/>
        </w:rPr>
      </w:pPr>
    </w:p>
    <w:p w:rsidR="00041AC3" w:rsidRDefault="00041AC3" w:rsidP="00252DA0">
      <w:pPr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 xml:space="preserve"> </w:t>
      </w:r>
      <w:r w:rsidR="0093425C">
        <w:rPr>
          <w:szCs w:val="24"/>
        </w:rPr>
        <w:t xml:space="preserve">Количество Товара, подлежащее поставке по настоящему </w:t>
      </w:r>
      <w:proofErr w:type="gramStart"/>
      <w:r w:rsidR="0093425C">
        <w:rPr>
          <w:szCs w:val="24"/>
        </w:rPr>
        <w:t>Договору</w:t>
      </w:r>
      <w:proofErr w:type="gramEnd"/>
      <w:r w:rsidR="0093425C">
        <w:rPr>
          <w:szCs w:val="24"/>
        </w:rPr>
        <w:t xml:space="preserve"> ориентировочно составляет </w:t>
      </w:r>
      <w:r w:rsidR="00410641" w:rsidRPr="00410641">
        <w:rPr>
          <w:b/>
          <w:szCs w:val="24"/>
        </w:rPr>
        <w:t>2 026,00 тонн</w:t>
      </w:r>
      <w:r w:rsidR="00410641">
        <w:rPr>
          <w:b/>
          <w:szCs w:val="24"/>
        </w:rPr>
        <w:t xml:space="preserve"> </w:t>
      </w:r>
      <w:r w:rsidR="002B3AF3">
        <w:rPr>
          <w:szCs w:val="24"/>
        </w:rPr>
        <w:t>(</w:t>
      </w:r>
      <w:r w:rsidR="00410641">
        <w:rPr>
          <w:szCs w:val="24"/>
        </w:rPr>
        <w:t>+/-10% в опционе Покупателя).</w:t>
      </w:r>
    </w:p>
    <w:p w:rsidR="00F84868" w:rsidRPr="00410641" w:rsidRDefault="00F84868" w:rsidP="00252DA0">
      <w:pPr>
        <w:autoSpaceDE w:val="0"/>
        <w:autoSpaceDN w:val="0"/>
        <w:adjustRightInd w:val="0"/>
        <w:ind w:firstLine="709"/>
        <w:jc w:val="both"/>
        <w:rPr>
          <w:szCs w:val="24"/>
        </w:rPr>
      </w:pPr>
      <w:bookmarkStart w:id="0" w:name="_GoBack"/>
      <w:bookmarkEnd w:id="0"/>
    </w:p>
    <w:p w:rsidR="00461EE7" w:rsidRDefault="002F6C42" w:rsidP="00041AC3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</w:t>
      </w:r>
    </w:p>
    <w:p w:rsidR="00041AC3" w:rsidRPr="005716D8" w:rsidRDefault="002B3AF3" w:rsidP="002B3AF3">
      <w:pPr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 xml:space="preserve"> Месячный план поставки в 2015 - 2016г.г. составляет (тонн):</w:t>
      </w:r>
    </w:p>
    <w:tbl>
      <w:tblPr>
        <w:tblW w:w="8922" w:type="dxa"/>
        <w:tblInd w:w="6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6"/>
        <w:gridCol w:w="992"/>
        <w:gridCol w:w="1134"/>
        <w:gridCol w:w="1134"/>
        <w:gridCol w:w="1134"/>
        <w:gridCol w:w="1134"/>
        <w:gridCol w:w="1134"/>
        <w:gridCol w:w="1134"/>
      </w:tblGrid>
      <w:tr w:rsidR="007161AB" w:rsidRPr="00F846E8" w:rsidTr="007161AB">
        <w:trPr>
          <w:cantSplit/>
          <w:trHeight w:val="434"/>
        </w:trPr>
        <w:tc>
          <w:tcPr>
            <w:tcW w:w="2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Pr="00F846E8" w:rsidRDefault="007161AB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 2015г.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Pr="00F846E8" w:rsidRDefault="007161AB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 2015г.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Pr="00F846E8" w:rsidRDefault="007161AB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 2016г.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Pr="00F846E8" w:rsidRDefault="007161AB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 2016г.</w:t>
            </w:r>
          </w:p>
        </w:tc>
      </w:tr>
      <w:tr w:rsidR="007161AB" w:rsidRPr="005716D8" w:rsidTr="007161AB">
        <w:trPr>
          <w:cantSplit/>
          <w:trHeight w:val="326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Default="007161AB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Default="007161AB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Default="007161AB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Default="00376A4E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Default="001A2432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Default="001A2432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Default="001A2432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61AB" w:rsidRDefault="001A2432" w:rsidP="00500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</w:tr>
      <w:tr w:rsidR="007161AB" w:rsidRPr="005716D8" w:rsidTr="007161AB">
        <w:trPr>
          <w:cantSplit/>
          <w:trHeight w:val="24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7161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7161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7161AB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376A4E" w:rsidP="00172E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1A2432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1A2432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7161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7161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1AB" w:rsidRPr="005716D8" w:rsidTr="007161AB">
        <w:trPr>
          <w:cantSplit/>
          <w:trHeight w:val="24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7161AB" w:rsidP="000D54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7161AB" w:rsidP="000D54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7161AB" w:rsidP="007161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376A4E" w:rsidP="00376A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1A2432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1A2432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7161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1AB" w:rsidRPr="005716D8" w:rsidRDefault="007161AB" w:rsidP="001A24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432" w:rsidRPr="00F846E8" w:rsidTr="00461EE7">
        <w:trPr>
          <w:cantSplit/>
          <w:trHeight w:val="408"/>
        </w:trPr>
        <w:tc>
          <w:tcPr>
            <w:tcW w:w="2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432" w:rsidRPr="00F846E8" w:rsidRDefault="00F846E8" w:rsidP="000D543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1A2432"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>сего:</w:t>
            </w: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>300 тонн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432" w:rsidRPr="00F846E8" w:rsidRDefault="00F846E8" w:rsidP="000D543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сего: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>00 тонн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432" w:rsidRPr="00F846E8" w:rsidRDefault="00F846E8" w:rsidP="000D543B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сего: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>00 тонн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432" w:rsidRPr="00F846E8" w:rsidRDefault="00F846E8" w:rsidP="00F846E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сего: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</w:t>
            </w:r>
            <w:r w:rsidRPr="00F84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тонн</w:t>
            </w:r>
          </w:p>
        </w:tc>
      </w:tr>
      <w:tr w:rsidR="00461EE7" w:rsidRPr="00F846E8" w:rsidTr="00461EE7">
        <w:trPr>
          <w:cantSplit/>
          <w:trHeight w:val="414"/>
        </w:trPr>
        <w:tc>
          <w:tcPr>
            <w:tcW w:w="43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EE7" w:rsidRDefault="00461EE7" w:rsidP="00461E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в 2015г.   -  1 200,00 тонн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EE7" w:rsidRDefault="00461EE7" w:rsidP="00461E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в 2016г.   -  826,00 тонн</w:t>
            </w:r>
          </w:p>
        </w:tc>
      </w:tr>
    </w:tbl>
    <w:p w:rsidR="00962631" w:rsidRDefault="00962631"/>
    <w:p w:rsidR="00C01045" w:rsidRDefault="00C01045"/>
    <w:p w:rsidR="00C01045" w:rsidRDefault="00C01045"/>
    <w:p w:rsidR="00410641" w:rsidRPr="005716D8" w:rsidRDefault="00410641" w:rsidP="00410641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410641" w:rsidRPr="005716D8" w:rsidRDefault="00410641" w:rsidP="00410641">
      <w:p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9"/>
        <w:gridCol w:w="423"/>
        <w:gridCol w:w="5023"/>
      </w:tblGrid>
      <w:tr w:rsidR="00410641" w:rsidRPr="005716D8" w:rsidTr="000D543B">
        <w:trPr>
          <w:trHeight w:val="573"/>
        </w:trPr>
        <w:tc>
          <w:tcPr>
            <w:tcW w:w="4426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410641" w:rsidRPr="005716D8" w:rsidTr="000D543B">
        <w:trPr>
          <w:trHeight w:val="274"/>
        </w:trPr>
        <w:tc>
          <w:tcPr>
            <w:tcW w:w="4426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10641" w:rsidRPr="005716D8" w:rsidRDefault="00410641" w:rsidP="000D543B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</w:tbl>
    <w:p w:rsidR="00410641" w:rsidRPr="005716D8" w:rsidRDefault="00410641" w:rsidP="00410641">
      <w:pPr>
        <w:jc w:val="both"/>
        <w:rPr>
          <w:szCs w:val="24"/>
        </w:rPr>
      </w:pPr>
    </w:p>
    <w:p w:rsidR="00C01045" w:rsidRDefault="00C01045" w:rsidP="00C01045">
      <w:pPr>
        <w:ind w:firstLine="709"/>
      </w:pPr>
    </w:p>
    <w:sectPr w:rsidR="00C01045" w:rsidSect="00041AC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C3"/>
    <w:rsid w:val="00041AC3"/>
    <w:rsid w:val="00172E58"/>
    <w:rsid w:val="001A2432"/>
    <w:rsid w:val="00252DA0"/>
    <w:rsid w:val="002B3AF3"/>
    <w:rsid w:val="002E72F5"/>
    <w:rsid w:val="002F6C42"/>
    <w:rsid w:val="00376A4E"/>
    <w:rsid w:val="00410641"/>
    <w:rsid w:val="00461EE7"/>
    <w:rsid w:val="00483C1B"/>
    <w:rsid w:val="00500E17"/>
    <w:rsid w:val="007161AB"/>
    <w:rsid w:val="0076061C"/>
    <w:rsid w:val="0093425C"/>
    <w:rsid w:val="00962631"/>
    <w:rsid w:val="00C01045"/>
    <w:rsid w:val="00F846E8"/>
    <w:rsid w:val="00F8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8E47D-37D8-40DB-A2D1-77BC2C8E9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A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41A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486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48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PAP;n=6202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Татьяна Вениаминовна</dc:creator>
  <cp:keywords/>
  <dc:description/>
  <cp:lastModifiedBy>Кондратьева Татьяна Вениаминовна</cp:lastModifiedBy>
  <cp:revision>15</cp:revision>
  <cp:lastPrinted>2015-07-03T12:30:00Z</cp:lastPrinted>
  <dcterms:created xsi:type="dcterms:W3CDTF">2015-07-02T12:31:00Z</dcterms:created>
  <dcterms:modified xsi:type="dcterms:W3CDTF">2015-07-03T12:32:00Z</dcterms:modified>
</cp:coreProperties>
</file>